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4A" w:rsidRDefault="00A85E4A" w:rsidP="00B83A54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B83A54">
        <w:rPr>
          <w:rFonts w:ascii="Times New Roman" w:hAnsi="Times New Roman"/>
          <w:sz w:val="24"/>
          <w:szCs w:val="24"/>
        </w:rPr>
        <w:t>4</w:t>
      </w:r>
    </w:p>
    <w:p w:rsidR="00B83A54" w:rsidRPr="007C6C10" w:rsidRDefault="00B83A54" w:rsidP="00B83A54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3A5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C8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>rzemysłu Mody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85E4A" w:rsidRPr="002F1A7E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83A54">
        <w:rPr>
          <w:rFonts w:ascii="Times New Roman" w:hAnsi="Times New Roman" w:cs="Times New Roman"/>
          <w:sz w:val="24"/>
          <w:szCs w:val="24"/>
        </w:rPr>
        <w:t xml:space="preserve">    </w:t>
      </w:r>
      <w:r w:rsidR="00E94C8F">
        <w:rPr>
          <w:rFonts w:ascii="Times New Roman" w:hAnsi="Times New Roman" w:cs="Times New Roman"/>
          <w:sz w:val="24"/>
          <w:szCs w:val="24"/>
        </w:rPr>
        <w:t xml:space="preserve">     </w:t>
      </w:r>
      <w:r w:rsidR="00B83A54">
        <w:rPr>
          <w:rFonts w:ascii="Times New Roman" w:hAnsi="Times New Roman" w:cs="Times New Roman"/>
          <w:sz w:val="24"/>
          <w:szCs w:val="24"/>
        </w:rPr>
        <w:t xml:space="preserve">    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83A54">
        <w:rPr>
          <w:rFonts w:ascii="Times New Roman" w:hAnsi="Times New Roman" w:cs="Times New Roman"/>
          <w:b/>
          <w:sz w:val="24"/>
          <w:szCs w:val="24"/>
        </w:rPr>
        <w:t>Naruszewicza 35</w:t>
      </w:r>
    </w:p>
    <w:p w:rsidR="00B10B35" w:rsidRP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E94C8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B10B35" w:rsidRDefault="00B10B35" w:rsidP="00B83A54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83A54" w:rsidRPr="00B10B35" w:rsidRDefault="00B83A54" w:rsidP="00B83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B35" w:rsidRDefault="00B10B35" w:rsidP="00B83A54">
      <w:pPr>
        <w:spacing w:after="0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………………………………………………………………..……………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……………………….</w:t>
      </w:r>
      <w:r>
        <w:rPr>
          <w:rFonts w:ascii="Times New Roman" w:hAnsi="Times New Roman" w:cs="Arial"/>
          <w:sz w:val="21"/>
          <w:szCs w:val="21"/>
          <w:lang w:eastAsia="en-US"/>
        </w:rPr>
        <w:t>…</w:t>
      </w:r>
    </w:p>
    <w:p w:rsidR="00B10B35" w:rsidRDefault="00B10B35" w:rsidP="00B83A54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B10B35" w:rsidRPr="00B10B35" w:rsidRDefault="00B10B35" w:rsidP="00B83A54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Default="00B10B35" w:rsidP="00B83A54">
      <w:pPr>
        <w:pStyle w:val="BodyText21"/>
        <w:widowControl/>
        <w:spacing w:after="0" w:line="240" w:lineRule="auto"/>
        <w:rPr>
          <w:rFonts w:ascii="Times New Roman" w:hAnsi="Times New Roman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B83A54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…………………………….………………</w:t>
      </w:r>
      <w:r w:rsidR="00E94C8F">
        <w:rPr>
          <w:rFonts w:ascii="Times New Roman" w:hAnsi="Times New Roman" w:cs="Arial"/>
          <w:sz w:val="21"/>
          <w:szCs w:val="21"/>
          <w:lang w:eastAsia="en-US"/>
        </w:rPr>
        <w:t>..</w:t>
      </w:r>
      <w:r>
        <w:rPr>
          <w:rFonts w:ascii="Times New Roman" w:hAnsi="Times New Roman" w:cs="Arial"/>
          <w:sz w:val="21"/>
          <w:szCs w:val="21"/>
          <w:lang w:eastAsia="en-US"/>
        </w:rPr>
        <w:t>………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</w:t>
      </w:r>
      <w:r w:rsidR="00E94C8F">
        <w:rPr>
          <w:rFonts w:ascii="Times New Roman" w:hAnsi="Times New Roman" w:cs="Arial"/>
          <w:sz w:val="21"/>
          <w:szCs w:val="21"/>
          <w:lang w:eastAsia="en-US"/>
        </w:rPr>
        <w:t>.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…..</w:t>
      </w:r>
    </w:p>
    <w:p w:rsidR="00B10B35" w:rsidRDefault="00B10B35" w:rsidP="00B83A54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32EB1" w:rsidRPr="00A85E4A" w:rsidRDefault="00B10B35" w:rsidP="00B83A54">
      <w:pPr>
        <w:spacing w:after="0" w:line="240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:rsidR="00000745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32EB1" w:rsidRDefault="00032EB1" w:rsidP="00032EB1">
      <w:pPr>
        <w:spacing w:before="6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5156AE">
      <w:pPr>
        <w:spacing w:before="120" w:after="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</w:p>
    <w:p w:rsidR="00032EB1" w:rsidRPr="005156AE" w:rsidRDefault="00032EB1" w:rsidP="00B83A54">
      <w:pPr>
        <w:pStyle w:val="BodyText21"/>
        <w:widowControl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>przedmioci</w:t>
      </w:r>
      <w:r w:rsidR="009C69C7">
        <w:rPr>
          <w:rFonts w:ascii="Times New Roman" w:hAnsi="Times New Roman"/>
          <w:sz w:val="24"/>
          <w:szCs w:val="24"/>
        </w:rPr>
        <w:t>e dostawy sprzętu fotograficznego</w:t>
      </w:r>
      <w:r w:rsidR="00B83A54">
        <w:rPr>
          <w:rFonts w:ascii="Times New Roman" w:hAnsi="Times New Roman"/>
          <w:sz w:val="24"/>
          <w:szCs w:val="24"/>
        </w:rPr>
        <w:t xml:space="preserve"> </w:t>
      </w:r>
      <w:r w:rsidR="00BE79E3">
        <w:rPr>
          <w:rFonts w:ascii="Times New Roman" w:hAnsi="Times New Roman"/>
          <w:sz w:val="24"/>
          <w:szCs w:val="24"/>
        </w:rPr>
        <w:t xml:space="preserve">– </w:t>
      </w:r>
      <w:r w:rsidR="00000745">
        <w:rPr>
          <w:rFonts w:ascii="Times New Roman" w:hAnsi="Times New Roman"/>
          <w:sz w:val="24"/>
          <w:szCs w:val="24"/>
        </w:rPr>
        <w:t>realizowanego</w:t>
      </w:r>
      <w:r w:rsidR="00BE79E3">
        <w:rPr>
          <w:rFonts w:ascii="Times New Roman" w:hAnsi="Times New Roman"/>
          <w:sz w:val="24"/>
          <w:szCs w:val="24"/>
        </w:rPr>
        <w:t xml:space="preserve"> </w:t>
      </w:r>
      <w:r w:rsidR="00000745">
        <w:rPr>
          <w:rFonts w:ascii="Times New Roman" w:hAnsi="Times New Roman"/>
          <w:sz w:val="24"/>
          <w:szCs w:val="24"/>
        </w:rPr>
        <w:t xml:space="preserve"> w ramach </w:t>
      </w:r>
      <w:r w:rsidR="00FD03B9" w:rsidRPr="005156AE">
        <w:rPr>
          <w:rFonts w:ascii="Times New Roman" w:hAnsi="Times New Roman"/>
          <w:sz w:val="24"/>
          <w:szCs w:val="24"/>
        </w:rPr>
        <w:t>projektu „</w:t>
      </w:r>
      <w:r w:rsidR="009C69C7">
        <w:rPr>
          <w:rFonts w:ascii="Times New Roman" w:hAnsi="Times New Roman"/>
          <w:sz w:val="24"/>
          <w:szCs w:val="24"/>
        </w:rPr>
        <w:t>Poszerzamy kadr</w:t>
      </w:r>
      <w:r w:rsidRPr="005156AE">
        <w:rPr>
          <w:rFonts w:ascii="Times New Roman" w:hAnsi="Times New Roman"/>
          <w:sz w:val="24"/>
          <w:szCs w:val="24"/>
        </w:rPr>
        <w:t xml:space="preserve">” współfinansowanego </w:t>
      </w:r>
      <w:r w:rsidR="009C69C7">
        <w:rPr>
          <w:rFonts w:ascii="Times New Roman" w:hAnsi="Times New Roman"/>
          <w:sz w:val="24"/>
          <w:szCs w:val="24"/>
        </w:rPr>
        <w:br/>
      </w:r>
      <w:r w:rsidRPr="005156AE">
        <w:rPr>
          <w:rFonts w:ascii="Times New Roman" w:hAnsi="Times New Roman"/>
          <w:sz w:val="24"/>
          <w:szCs w:val="24"/>
        </w:rPr>
        <w:t>ze środków Europejskiego Funduszu Społecznego w ramach Regionalnego Programu Operacyjnego Województwa Łódzkiego 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000745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156AE">
        <w:rPr>
          <w:rFonts w:ascii="Times New Roman" w:hAnsi="Times New Roman"/>
          <w:bCs/>
          <w:sz w:val="24"/>
          <w:szCs w:val="24"/>
        </w:rPr>
        <w:t>P</w:t>
      </w:r>
      <w:r w:rsidR="00B83A54">
        <w:rPr>
          <w:rFonts w:ascii="Times New Roman" w:hAnsi="Times New Roman"/>
          <w:bCs/>
          <w:sz w:val="24"/>
          <w:szCs w:val="24"/>
        </w:rPr>
        <w:t>rzemysłu Mody</w:t>
      </w:r>
      <w:r w:rsidR="005156AE">
        <w:rPr>
          <w:rFonts w:ascii="Times New Roman" w:hAnsi="Times New Roman"/>
          <w:bCs/>
          <w:sz w:val="24"/>
          <w:szCs w:val="24"/>
        </w:rPr>
        <w:t xml:space="preserve"> 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5156AE">
        <w:rPr>
          <w:rFonts w:ascii="Times New Roman" w:hAnsi="Times New Roman"/>
          <w:bCs/>
          <w:sz w:val="24"/>
          <w:szCs w:val="24"/>
        </w:rPr>
        <w:t xml:space="preserve">ul. </w:t>
      </w:r>
      <w:r w:rsidR="00B83A54">
        <w:rPr>
          <w:rFonts w:ascii="Times New Roman" w:hAnsi="Times New Roman"/>
          <w:bCs/>
          <w:sz w:val="24"/>
          <w:szCs w:val="24"/>
        </w:rPr>
        <w:t>Naruszewicza 35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:rsidR="005156AE" w:rsidRPr="005156AE" w:rsidRDefault="00032EB1" w:rsidP="00B83A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</w:t>
      </w:r>
      <w:r w:rsidR="009904C8">
        <w:rPr>
          <w:rFonts w:ascii="Times New Roman" w:hAnsi="Times New Roman"/>
          <w:sz w:val="24"/>
          <w:szCs w:val="24"/>
          <w:lang w:eastAsia="en-US"/>
        </w:rPr>
        <w:t>:</w:t>
      </w:r>
      <w:bookmarkStart w:id="0" w:name="_GoBack"/>
      <w:bookmarkEnd w:id="0"/>
    </w:p>
    <w:p w:rsidR="005156AE" w:rsidRPr="005156AE" w:rsidRDefault="005156AE" w:rsidP="005156AE">
      <w:pPr>
        <w:pStyle w:val="Stopka"/>
        <w:jc w:val="center"/>
      </w:pPr>
    </w:p>
    <w:p w:rsidR="00032EB1" w:rsidRPr="005156AE" w:rsidRDefault="00032EB1" w:rsidP="005156AE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032EB1" w:rsidRDefault="00032EB1" w:rsidP="00B83A54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>Oświadczam, że spełniam warunki udziału w postępowaniu określone pr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 xml:space="preserve">zez </w:t>
      </w:r>
      <w:r w:rsidR="002C63B4">
        <w:rPr>
          <w:rFonts w:ascii="Times New Roman" w:hAnsi="Times New Roman"/>
          <w:sz w:val="24"/>
          <w:szCs w:val="24"/>
          <w:lang w:eastAsia="en-US"/>
        </w:rPr>
        <w:t>z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 w:rsidR="00000745">
        <w:rPr>
          <w:rFonts w:ascii="Times New Roman" w:hAnsi="Times New Roman"/>
          <w:sz w:val="24"/>
          <w:szCs w:val="24"/>
          <w:lang w:eastAsia="en-US"/>
        </w:rPr>
        <w:t>zapytaniu ofertowym</w:t>
      </w:r>
      <w:r w:rsidR="00A85E4A" w:rsidRPr="00A85E4A">
        <w:rPr>
          <w:rFonts w:ascii="Times New Roman" w:hAnsi="Times New Roman"/>
          <w:sz w:val="24"/>
          <w:szCs w:val="24"/>
          <w:lang w:eastAsia="en-US"/>
        </w:rPr>
        <w:t>.</w:t>
      </w:r>
    </w:p>
    <w:p w:rsidR="009C69C7" w:rsidRPr="00B83A54" w:rsidRDefault="009C69C7" w:rsidP="00B83A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3A54" w:rsidRDefault="00032EB1" w:rsidP="00032E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B83A54" w:rsidRPr="00B83A54" w:rsidRDefault="00B83A54" w:rsidP="00032EB1">
      <w:pPr>
        <w:spacing w:line="360" w:lineRule="auto"/>
        <w:jc w:val="both"/>
        <w:rPr>
          <w:rFonts w:ascii="Times New Roman" w:hAnsi="Times New Roman"/>
        </w:rPr>
      </w:pPr>
    </w:p>
    <w:p w:rsidR="00032EB1" w:rsidRDefault="00032EB1" w:rsidP="00B83A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6E2F8D" w:rsidRPr="00B83A54" w:rsidRDefault="00032EB1" w:rsidP="00B83A54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sectPr w:rsidR="006E2F8D" w:rsidRPr="00B83A54" w:rsidSect="00B83A54">
      <w:headerReference w:type="default" r:id="rId7"/>
      <w:footerReference w:type="even" r:id="rId8"/>
      <w:footerReference w:type="default" r:id="rId9"/>
      <w:pgSz w:w="11906" w:h="16838"/>
      <w:pgMar w:top="567" w:right="851" w:bottom="953" w:left="851" w:header="1134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A73" w:rsidRDefault="006B5A73">
      <w:pPr>
        <w:spacing w:after="0" w:line="240" w:lineRule="auto"/>
      </w:pPr>
      <w:r>
        <w:separator/>
      </w:r>
    </w:p>
  </w:endnote>
  <w:endnote w:type="continuationSeparator" w:id="0">
    <w:p w:rsidR="006B5A73" w:rsidRDefault="006B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54" w:rsidRDefault="00B83A54" w:rsidP="00B83A54">
    <w:pPr>
      <w:pStyle w:val="Stopka"/>
      <w:jc w:val="center"/>
    </w:pPr>
    <w:r>
      <w:rPr>
        <w:noProof/>
      </w:rPr>
      <w:drawing>
        <wp:inline distT="0" distB="0" distL="0" distR="0" wp14:anchorId="27A712C2" wp14:editId="4F876FA5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A73" w:rsidRDefault="006B5A73">
      <w:pPr>
        <w:spacing w:after="0" w:line="240" w:lineRule="auto"/>
      </w:pPr>
      <w:r>
        <w:separator/>
      </w:r>
    </w:p>
  </w:footnote>
  <w:footnote w:type="continuationSeparator" w:id="0">
    <w:p w:rsidR="006B5A73" w:rsidRDefault="006B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54" w:rsidRDefault="00B83A54" w:rsidP="00B83A54">
    <w:pPr>
      <w:pStyle w:val="Gwka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>
      <w:rPr>
        <w:rFonts w:ascii="Times New Roman" w:hAnsi="Times New Roman" w:cs="Times New Roman"/>
        <w:b/>
        <w:color w:val="auto"/>
        <w:sz w:val="24"/>
        <w:szCs w:val="24"/>
      </w:rPr>
      <w:t>Projekt nr RPLD.11.03.01-10-001</w:t>
    </w:r>
    <w:r w:rsidR="009C69C7">
      <w:rPr>
        <w:rFonts w:ascii="Times New Roman" w:hAnsi="Times New Roman" w:cs="Times New Roman"/>
        <w:b/>
        <w:color w:val="auto"/>
        <w:sz w:val="24"/>
        <w:szCs w:val="24"/>
      </w:rPr>
      <w:t>5</w:t>
    </w:r>
    <w:r>
      <w:rPr>
        <w:rFonts w:ascii="Times New Roman" w:hAnsi="Times New Roman" w:cs="Times New Roman"/>
        <w:b/>
        <w:color w:val="auto"/>
        <w:sz w:val="24"/>
        <w:szCs w:val="24"/>
      </w:rPr>
      <w:t>/18-00  pn. „</w:t>
    </w:r>
    <w:r w:rsidR="009C69C7">
      <w:rPr>
        <w:rFonts w:ascii="Times New Roman" w:hAnsi="Times New Roman" w:cs="Times New Roman"/>
        <w:b/>
        <w:color w:val="auto"/>
        <w:sz w:val="24"/>
        <w:szCs w:val="24"/>
      </w:rPr>
      <w:t>Poszerzamy kadr</w:t>
    </w:r>
    <w:r>
      <w:rPr>
        <w:rFonts w:ascii="Times New Roman" w:hAnsi="Times New Roman" w:cs="Times New Roman"/>
        <w:b/>
        <w:color w:val="auto"/>
        <w:sz w:val="24"/>
        <w:szCs w:val="24"/>
      </w:rPr>
      <w:t xml:space="preserve">” współfinansowany </w:t>
    </w:r>
    <w:r>
      <w:rPr>
        <w:rFonts w:ascii="Times New Roman" w:hAnsi="Times New Roman" w:cs="Times New Roman"/>
        <w:b/>
        <w:color w:val="auto"/>
        <w:sz w:val="24"/>
        <w:szCs w:val="24"/>
      </w:rPr>
      <w:br/>
      <w:t xml:space="preserve">ze środków Europejskiego Funduszu Społecznego w ramach </w:t>
    </w:r>
    <w:r>
      <w:rPr>
        <w:rFonts w:ascii="Times New Roman" w:hAnsi="Times New Roman" w:cs="Times New Roman"/>
        <w:b/>
        <w:color w:val="auto"/>
        <w:sz w:val="24"/>
        <w:szCs w:val="24"/>
      </w:rPr>
      <w:br/>
      <w:t>Regionalnego Programu Operacyjnego Województwa Łódzkiego na lata 2014-2020</w:t>
    </w:r>
  </w:p>
  <w:p w:rsidR="00B83A54" w:rsidRDefault="00B83A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00745"/>
    <w:rsid w:val="00032EB1"/>
    <w:rsid w:val="00115D8A"/>
    <w:rsid w:val="00135BAB"/>
    <w:rsid w:val="001A216E"/>
    <w:rsid w:val="00226266"/>
    <w:rsid w:val="00237146"/>
    <w:rsid w:val="00287816"/>
    <w:rsid w:val="002A6D45"/>
    <w:rsid w:val="002C63B4"/>
    <w:rsid w:val="002E66E9"/>
    <w:rsid w:val="002F17DB"/>
    <w:rsid w:val="002F3D92"/>
    <w:rsid w:val="00306E28"/>
    <w:rsid w:val="003A5F23"/>
    <w:rsid w:val="0047354A"/>
    <w:rsid w:val="004B0F21"/>
    <w:rsid w:val="004D17F9"/>
    <w:rsid w:val="00503FDD"/>
    <w:rsid w:val="005156AE"/>
    <w:rsid w:val="00551D47"/>
    <w:rsid w:val="00565F22"/>
    <w:rsid w:val="005954E1"/>
    <w:rsid w:val="005B0A15"/>
    <w:rsid w:val="006055F0"/>
    <w:rsid w:val="006445A2"/>
    <w:rsid w:val="00675FA3"/>
    <w:rsid w:val="00676CE9"/>
    <w:rsid w:val="006A190C"/>
    <w:rsid w:val="006B5A73"/>
    <w:rsid w:val="006E2F8D"/>
    <w:rsid w:val="00786DAD"/>
    <w:rsid w:val="007D1C5D"/>
    <w:rsid w:val="00864A61"/>
    <w:rsid w:val="00884B11"/>
    <w:rsid w:val="008C0530"/>
    <w:rsid w:val="00984672"/>
    <w:rsid w:val="009904C8"/>
    <w:rsid w:val="009A437D"/>
    <w:rsid w:val="009C69C7"/>
    <w:rsid w:val="009C7580"/>
    <w:rsid w:val="00A7103C"/>
    <w:rsid w:val="00A85E4A"/>
    <w:rsid w:val="00AD6917"/>
    <w:rsid w:val="00B10B35"/>
    <w:rsid w:val="00B51C07"/>
    <w:rsid w:val="00B83A54"/>
    <w:rsid w:val="00BD2F90"/>
    <w:rsid w:val="00BE79E3"/>
    <w:rsid w:val="00CA0676"/>
    <w:rsid w:val="00D274AF"/>
    <w:rsid w:val="00D95E91"/>
    <w:rsid w:val="00DE33B1"/>
    <w:rsid w:val="00E67AD0"/>
    <w:rsid w:val="00E94C8F"/>
    <w:rsid w:val="00ED7D01"/>
    <w:rsid w:val="00EF38D2"/>
    <w:rsid w:val="00F44A4E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B9D3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70</cp:revision>
  <cp:lastPrinted>2016-03-09T22:05:00Z</cp:lastPrinted>
  <dcterms:created xsi:type="dcterms:W3CDTF">2015-05-03T21:27:00Z</dcterms:created>
  <dcterms:modified xsi:type="dcterms:W3CDTF">2019-05-05T15:21:00Z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